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7" w:tblpY="1940"/>
        <w:tblOverlap w:val="never"/>
        <w:tblW w:w="82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5" w:hRule="atLeast"/>
        </w:trPr>
        <w:tc>
          <w:tcPr>
            <w:tcW w:w="8281" w:type="dxa"/>
          </w:tcPr>
          <w:p>
            <w:pPr>
              <w:pStyle w:val="5"/>
              <w:spacing w:before="275"/>
              <w:ind w:left="107"/>
              <w:rPr>
                <w:sz w:val="32"/>
              </w:rPr>
            </w:pPr>
            <w:r>
              <w:rPr>
                <w:sz w:val="32"/>
              </w:rPr>
              <w:t>事项描述：</w:t>
            </w: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rPr>
                <w:rFonts w:ascii="黑体"/>
                <w:sz w:val="32"/>
              </w:rPr>
            </w:pPr>
          </w:p>
          <w:p>
            <w:pPr>
              <w:pStyle w:val="5"/>
              <w:spacing w:before="1"/>
              <w:rPr>
                <w:sz w:val="21"/>
              </w:rPr>
            </w:pPr>
            <w:r>
              <w:rPr>
                <w:sz w:val="21"/>
              </w:rPr>
              <w:t>兹证明该事项真实有效，本人愿意为此承担责任。</w:t>
            </w:r>
          </w:p>
          <w:p>
            <w:pPr>
              <w:pStyle w:val="5"/>
              <w:spacing w:before="12"/>
              <w:rPr>
                <w:rFonts w:ascii="黑体"/>
                <w:sz w:val="18"/>
              </w:rPr>
            </w:pPr>
          </w:p>
          <w:p>
            <w:pPr>
              <w:pStyle w:val="5"/>
              <w:tabs>
                <w:tab w:val="left" w:pos="7424"/>
              </w:tabs>
              <w:ind w:firstLine="3840" w:firstLineChars="16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spacing w:val="2"/>
                <w:sz w:val="24"/>
              </w:rPr>
              <w:t>（</w:t>
            </w:r>
            <w:r>
              <w:rPr>
                <w:sz w:val="24"/>
              </w:rPr>
              <w:t>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5"/>
              <w:tabs>
                <w:tab w:val="left" w:pos="6829"/>
                <w:tab w:val="left" w:pos="7669"/>
              </w:tabs>
              <w:spacing w:before="5"/>
              <w:ind w:left="5988"/>
              <w:rPr>
                <w:sz w:val="24"/>
              </w:rPr>
            </w:pPr>
          </w:p>
          <w:p>
            <w:pPr>
              <w:pStyle w:val="5"/>
              <w:tabs>
                <w:tab w:val="left" w:pos="6829"/>
                <w:tab w:val="left" w:pos="7669"/>
              </w:tabs>
              <w:spacing w:before="5"/>
              <w:ind w:left="598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8281" w:type="dxa"/>
          </w:tcPr>
          <w:p>
            <w:pPr>
              <w:pStyle w:val="5"/>
              <w:spacing w:before="11"/>
              <w:rPr>
                <w:rFonts w:ascii="黑体"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本人证明以上事项属实，并愿意承担相应责任。</w:t>
            </w: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17"/>
              </w:rPr>
            </w:pPr>
          </w:p>
          <w:p>
            <w:pPr>
              <w:pStyle w:val="5"/>
              <w:tabs>
                <w:tab w:val="left" w:pos="5803"/>
                <w:tab w:val="left" w:pos="634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单位（科研项目）负责人（签名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1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单位公章</w:t>
            </w:r>
          </w:p>
          <w:p>
            <w:pPr>
              <w:pStyle w:val="5"/>
              <w:spacing w:before="10"/>
              <w:rPr>
                <w:rFonts w:ascii="黑体"/>
                <w:sz w:val="21"/>
              </w:rPr>
            </w:pPr>
          </w:p>
          <w:p>
            <w:pPr>
              <w:pStyle w:val="5"/>
              <w:tabs>
                <w:tab w:val="left" w:pos="734"/>
                <w:tab w:val="left" w:pos="1469"/>
              </w:tabs>
              <w:ind w:right="61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2135505</wp:posOffset>
            </wp:positionH>
            <wp:positionV relativeFrom="paragraph">
              <wp:posOffset>-49530</wp:posOffset>
            </wp:positionV>
            <wp:extent cx="2972435" cy="273050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9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3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DD"/>
    <w:rsid w:val="00141BF5"/>
    <w:rsid w:val="007327FF"/>
    <w:rsid w:val="009239DD"/>
    <w:rsid w:val="2B4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2019-09-26T07:36:00Z</dcterms:created>
  <dc:creator>User</dc:creator>
  <cp:lastModifiedBy>陌上花開君歸來</cp:lastModifiedBy>
  <dcterms:modified xsi:type="dcterms:W3CDTF">2024-06-20T02:50:10Z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B0D590EC9260450C95E9468F369B2076</vt:lpwstr>
  </property>
</Properties>
</file>